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5D5" w:rsidRDefault="00DA5F98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rFonts w:ascii="KatsoulidisMono-Regular" w:eastAsia="KatsoulidisMono-Regular" w:hAnsi="KatsoulidisMono-Regular" w:cs="KatsoulidisMono-Regular"/>
          <w:color w:val="000000"/>
          <w:sz w:val="24"/>
          <w:szCs w:val="24"/>
        </w:rPr>
      </w:pPr>
      <w:r>
        <w:rPr>
          <w:rFonts w:ascii="KatsoulidisMono-Regular" w:eastAsia="KatsoulidisMono-Regular" w:hAnsi="KatsoulidisMono-Regular" w:cs="KatsoulidisMono-Regular"/>
          <w:noProof/>
          <w:color w:val="000000"/>
          <w:sz w:val="24"/>
          <w:szCs w:val="24"/>
          <w:lang w:val="el-GR"/>
        </w:rPr>
        <w:drawing>
          <wp:inline distT="0" distB="0" distL="0" distR="0">
            <wp:extent cx="5113020" cy="1310640"/>
            <wp:effectExtent l="0" t="0" r="0" b="0"/>
            <wp:docPr id="1" name="image1.jpg" descr="mag-left-greek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ag-left-greek-1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31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E35D5" w:rsidRDefault="00DA5F98">
      <w:pPr>
        <w:tabs>
          <w:tab w:val="right" w:pos="8306"/>
        </w:tabs>
        <w:spacing w:after="0" w:line="240" w:lineRule="auto"/>
        <w:ind w:left="-567"/>
        <w:jc w:val="both"/>
        <w:rPr>
          <w:rFonts w:ascii="Katsoulidis" w:eastAsia="Katsoulidis" w:hAnsi="Katsoulidis" w:cs="Katsoulidis"/>
          <w:color w:val="806000"/>
          <w:sz w:val="24"/>
          <w:szCs w:val="24"/>
        </w:rPr>
      </w:pPr>
      <w:r>
        <w:rPr>
          <w:rFonts w:ascii="Katsoulidis" w:eastAsia="Katsoulidis" w:hAnsi="Katsoulidis" w:cs="Katsoulidis"/>
          <w:color w:val="806000"/>
          <w:sz w:val="24"/>
          <w:szCs w:val="24"/>
        </w:rPr>
        <w:t>Φιλοσοφική Σχολή</w:t>
      </w:r>
    </w:p>
    <w:p w:rsidR="00BE35D5" w:rsidRDefault="00DA5F98">
      <w:pPr>
        <w:tabs>
          <w:tab w:val="right" w:pos="8306"/>
        </w:tabs>
        <w:spacing w:after="0" w:line="240" w:lineRule="auto"/>
        <w:ind w:left="-567"/>
        <w:jc w:val="both"/>
        <w:rPr>
          <w:rFonts w:ascii="Katsoulidis" w:eastAsia="Katsoulidis" w:hAnsi="Katsoulidis" w:cs="Katsoulidis"/>
          <w:color w:val="806000"/>
          <w:sz w:val="24"/>
          <w:szCs w:val="24"/>
        </w:rPr>
      </w:pPr>
      <w:r>
        <w:rPr>
          <w:rFonts w:ascii="Katsoulidis" w:eastAsia="Katsoulidis" w:hAnsi="Katsoulidis" w:cs="Katsoulidis"/>
          <w:color w:val="806000"/>
          <w:sz w:val="24"/>
          <w:szCs w:val="24"/>
        </w:rPr>
        <w:t>Τμήμα Ισπανικής Γλώσσας &amp; Φιλολογίας</w:t>
      </w:r>
    </w:p>
    <w:p w:rsidR="00BE35D5" w:rsidRDefault="00DA5F98">
      <w:pPr>
        <w:tabs>
          <w:tab w:val="right" w:pos="8306"/>
        </w:tabs>
        <w:spacing w:after="0" w:line="240" w:lineRule="auto"/>
        <w:ind w:left="-567"/>
        <w:jc w:val="both"/>
        <w:rPr>
          <w:rFonts w:ascii="Katsoulidis" w:eastAsia="Katsoulidis" w:hAnsi="Katsoulidis" w:cs="Katsoulidis"/>
          <w:color w:val="806000"/>
          <w:sz w:val="24"/>
          <w:szCs w:val="24"/>
        </w:rPr>
      </w:pPr>
      <w:r>
        <w:rPr>
          <w:rFonts w:ascii="Katsoulidis" w:eastAsia="Katsoulidis" w:hAnsi="Katsoulidis" w:cs="Katsoulidis"/>
          <w:color w:val="806000"/>
          <w:sz w:val="24"/>
          <w:szCs w:val="24"/>
        </w:rPr>
        <w:t>Πρόγραμμα Μεταπτυχιακών Σπουδών</w:t>
      </w:r>
    </w:p>
    <w:p w:rsidR="00BE35D5" w:rsidRDefault="00DA5F98">
      <w:pPr>
        <w:tabs>
          <w:tab w:val="right" w:pos="8306"/>
        </w:tabs>
        <w:spacing w:after="0" w:line="240" w:lineRule="auto"/>
        <w:ind w:left="-567"/>
        <w:jc w:val="both"/>
        <w:rPr>
          <w:rFonts w:ascii="Katsoulidis" w:eastAsia="Katsoulidis" w:hAnsi="Katsoulidis" w:cs="Katsoulidis"/>
          <w:color w:val="806000"/>
          <w:sz w:val="24"/>
          <w:szCs w:val="24"/>
        </w:rPr>
      </w:pPr>
      <w:r>
        <w:rPr>
          <w:rFonts w:ascii="Katsoulidis" w:eastAsia="Katsoulidis" w:hAnsi="Katsoulidis" w:cs="Katsoulidis"/>
          <w:color w:val="806000"/>
          <w:sz w:val="24"/>
          <w:szCs w:val="24"/>
        </w:rPr>
        <w:t xml:space="preserve">Λατινοαμερικανικές και Ιβηρικές Σπουδές </w:t>
      </w:r>
    </w:p>
    <w:p w:rsidR="00BE35D5" w:rsidRDefault="00DA5F98">
      <w:pPr>
        <w:tabs>
          <w:tab w:val="right" w:pos="8306"/>
        </w:tabs>
        <w:spacing w:after="0" w:line="240" w:lineRule="auto"/>
        <w:ind w:left="-567"/>
        <w:jc w:val="both"/>
        <w:rPr>
          <w:rFonts w:ascii="Katsoulidis" w:eastAsia="Katsoulidis" w:hAnsi="Katsoulidis" w:cs="Katsoulidis"/>
          <w:color w:val="385623"/>
          <w:sz w:val="24"/>
          <w:szCs w:val="24"/>
        </w:rPr>
      </w:pPr>
      <w:r>
        <w:rPr>
          <w:rFonts w:ascii="Katsoulidis" w:eastAsia="Katsoulidis" w:hAnsi="Katsoulidis" w:cs="Katsoulidis"/>
          <w:color w:val="385623"/>
          <w:sz w:val="24"/>
          <w:szCs w:val="24"/>
        </w:rPr>
        <w:t>Διεύθυνση: Πανεπιστημιούπολη Ζωγράφου</w:t>
      </w:r>
    </w:p>
    <w:p w:rsidR="00BE35D5" w:rsidRDefault="00DA5F98">
      <w:pPr>
        <w:tabs>
          <w:tab w:val="right" w:pos="8306"/>
        </w:tabs>
        <w:spacing w:after="0" w:line="240" w:lineRule="auto"/>
        <w:ind w:left="-567"/>
        <w:jc w:val="both"/>
        <w:rPr>
          <w:rFonts w:ascii="Katsoulidis" w:eastAsia="Katsoulidis" w:hAnsi="Katsoulidis" w:cs="Katsoulidis"/>
          <w:color w:val="2E74B5"/>
          <w:sz w:val="24"/>
          <w:szCs w:val="24"/>
        </w:rPr>
      </w:pPr>
      <w:r>
        <w:rPr>
          <w:rFonts w:ascii="Katsoulidis" w:eastAsia="Katsoulidis" w:hAnsi="Katsoulidis" w:cs="Katsoulidis"/>
          <w:color w:val="385623"/>
          <w:sz w:val="24"/>
          <w:szCs w:val="24"/>
        </w:rPr>
        <w:t>E-</w:t>
      </w:r>
      <w:proofErr w:type="spellStart"/>
      <w:r>
        <w:rPr>
          <w:rFonts w:ascii="Katsoulidis" w:eastAsia="Katsoulidis" w:hAnsi="Katsoulidis" w:cs="Katsoulidis"/>
          <w:color w:val="385623"/>
          <w:sz w:val="24"/>
          <w:szCs w:val="24"/>
        </w:rPr>
        <w:t>mail</w:t>
      </w:r>
      <w:proofErr w:type="spellEnd"/>
      <w:r>
        <w:rPr>
          <w:rFonts w:ascii="Katsoulidis" w:eastAsia="Katsoulidis" w:hAnsi="Katsoulidis" w:cs="Katsoulidis"/>
          <w:color w:val="385623"/>
          <w:sz w:val="24"/>
          <w:szCs w:val="24"/>
        </w:rPr>
        <w:t xml:space="preserve">: </w:t>
      </w:r>
      <w:hyperlink r:id="rId6">
        <w:r>
          <w:rPr>
            <w:rFonts w:ascii="Katsoulidis" w:eastAsia="Katsoulidis" w:hAnsi="Katsoulidis" w:cs="Katsoulidis"/>
            <w:color w:val="0000FF"/>
            <w:sz w:val="24"/>
            <w:szCs w:val="24"/>
            <w:u w:val="single"/>
          </w:rPr>
          <w:t>hispanicstudies@spanll.uoa.gr</w:t>
        </w:r>
      </w:hyperlink>
    </w:p>
    <w:p w:rsidR="00BE35D5" w:rsidRDefault="00DA5F98">
      <w:pPr>
        <w:tabs>
          <w:tab w:val="right" w:pos="8306"/>
        </w:tabs>
        <w:spacing w:after="0" w:line="240" w:lineRule="auto"/>
        <w:ind w:left="-567"/>
        <w:jc w:val="both"/>
        <w:rPr>
          <w:color w:val="2E74B5"/>
          <w:u w:val="single"/>
        </w:rPr>
      </w:pPr>
      <w:r>
        <w:rPr>
          <w:rFonts w:ascii="Katsoulidis" w:eastAsia="Katsoulidis" w:hAnsi="Katsoulidis" w:cs="Katsoulidis"/>
          <w:color w:val="385623"/>
          <w:sz w:val="24"/>
          <w:szCs w:val="24"/>
        </w:rPr>
        <w:t xml:space="preserve">Ιστοσελίδα: </w:t>
      </w:r>
      <w:hyperlink r:id="rId7">
        <w:r>
          <w:rPr>
            <w:rFonts w:ascii="Katsoulidis" w:eastAsia="Katsoulidis" w:hAnsi="Katsoulidis" w:cs="Katsoulidis"/>
            <w:color w:val="0000FF"/>
            <w:sz w:val="24"/>
            <w:szCs w:val="24"/>
            <w:u w:val="single"/>
          </w:rPr>
          <w:t>http://www.hispanicstudies.spanll.uoa.gr</w:t>
        </w:r>
      </w:hyperlink>
      <w:r>
        <w:rPr>
          <w:rFonts w:ascii="Katsoulidis" w:eastAsia="Katsoulidis" w:hAnsi="Katsoulidis" w:cs="Katsoulidis"/>
          <w:color w:val="2E74B5"/>
          <w:sz w:val="24"/>
          <w:szCs w:val="24"/>
          <w:u w:val="single"/>
        </w:rPr>
        <w:t xml:space="preserve"> </w:t>
      </w:r>
    </w:p>
    <w:p w:rsidR="00BE35D5" w:rsidRDefault="00BE35D5">
      <w:pPr>
        <w:widowControl w:val="0"/>
        <w:spacing w:after="380" w:line="240" w:lineRule="auto"/>
        <w:ind w:left="-567"/>
        <w:jc w:val="center"/>
        <w:rPr>
          <w:rFonts w:ascii="Katsoulidis" w:eastAsia="Katsoulidis" w:hAnsi="Katsoulidis" w:cs="Katsoulidis"/>
          <w:b/>
          <w:bCs/>
          <w:color w:val="000000"/>
          <w:sz w:val="24"/>
          <w:szCs w:val="24"/>
        </w:rPr>
      </w:pPr>
    </w:p>
    <w:p w:rsidR="00BE35D5" w:rsidRDefault="00DA5F98">
      <w:pPr>
        <w:widowControl w:val="0"/>
        <w:spacing w:after="380" w:line="240" w:lineRule="auto"/>
        <w:ind w:left="-567"/>
        <w:jc w:val="center"/>
        <w:rPr>
          <w:rFonts w:ascii="Katsoulidis" w:eastAsia="Katsoulidis" w:hAnsi="Katsoulidis" w:cs="Katsoulidis"/>
          <w:b/>
          <w:bCs/>
          <w:color w:val="000000"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color w:val="000000"/>
          <w:sz w:val="24"/>
          <w:szCs w:val="24"/>
        </w:rPr>
        <w:t>ΑΙΤΗΣΗ ΜΕΤΑΠΤΥΧΙΑΚΗΣ ΔΙΠΛΩΜΑΤΙΚΗΣ ΕΡΓΑΣΙΑΣ</w:t>
      </w:r>
    </w:p>
    <w:p w:rsidR="00BE35D5" w:rsidRDefault="00DA5F98">
      <w:pPr>
        <w:widowControl w:val="0"/>
        <w:spacing w:after="0" w:line="240" w:lineRule="auto"/>
        <w:jc w:val="right"/>
        <w:rPr>
          <w:rFonts w:ascii="Katsoulidis" w:eastAsia="Katsoulidis" w:hAnsi="Katsoulidis" w:cs="Katsoulidis"/>
          <w:color w:val="816001"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color w:val="000000"/>
          <w:sz w:val="24"/>
          <w:szCs w:val="24"/>
        </w:rPr>
        <w:t>Προς Συντονιστική Επιτροπή</w:t>
      </w:r>
    </w:p>
    <w:p w:rsidR="00BE35D5" w:rsidRDefault="00DA5F98">
      <w:pPr>
        <w:widowControl w:val="0"/>
        <w:spacing w:after="0" w:line="240" w:lineRule="auto"/>
        <w:jc w:val="right"/>
        <w:rPr>
          <w:rFonts w:ascii="Katsoulidis" w:eastAsia="Katsoulidis" w:hAnsi="Katsoulidis" w:cs="Katsoulidis"/>
          <w:color w:val="816001"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color w:val="000000"/>
          <w:sz w:val="24"/>
          <w:szCs w:val="24"/>
        </w:rPr>
        <w:t>Π.Μ.Σ. «Λατινοαμερικανικές και Ιβηρικές Σπουδές»</w:t>
      </w:r>
    </w:p>
    <w:p w:rsidR="00BE35D5" w:rsidRDefault="00BE35D5">
      <w:pPr>
        <w:widowControl w:val="0"/>
        <w:spacing w:after="0" w:line="240" w:lineRule="auto"/>
        <w:jc w:val="right"/>
        <w:rPr>
          <w:rFonts w:ascii="Katsoulidis" w:eastAsia="Katsoulidis" w:hAnsi="Katsoulidis" w:cs="Katsoulidis"/>
          <w:color w:val="816001"/>
          <w:sz w:val="24"/>
          <w:szCs w:val="24"/>
        </w:rPr>
      </w:pPr>
    </w:p>
    <w:tbl>
      <w:tblPr>
        <w:tblStyle w:val="a"/>
        <w:tblW w:w="9986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5591"/>
      </w:tblGrid>
      <w:tr w:rsidR="00BE35D5">
        <w:trPr>
          <w:trHeight w:val="396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E35D5" w:rsidRDefault="00BE35D5">
            <w:pPr>
              <w:widowControl w:val="0"/>
              <w:spacing w:line="276" w:lineRule="auto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</w:p>
          <w:p w:rsidR="00BE35D5" w:rsidRDefault="00DA5F98">
            <w:pPr>
              <w:widowControl w:val="0"/>
              <w:spacing w:line="360" w:lineRule="auto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  <w:t>ΕΠΩΝΥΜΟ: ………………………………</w:t>
            </w:r>
          </w:p>
          <w:p w:rsidR="00BE35D5" w:rsidRDefault="00DA5F98">
            <w:pPr>
              <w:widowControl w:val="0"/>
              <w:spacing w:line="360" w:lineRule="auto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  <w:t>ΟΝΟΜΑ: …………………………………...</w:t>
            </w:r>
          </w:p>
          <w:p w:rsidR="00BE35D5" w:rsidRDefault="00DA5F98">
            <w:pPr>
              <w:widowControl w:val="0"/>
              <w:spacing w:line="360" w:lineRule="auto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  <w:t>ΠΑΤΡΩΝΥΜΟ: ………………………….</w:t>
            </w:r>
          </w:p>
          <w:p w:rsidR="00BE35D5" w:rsidRDefault="00DA5F98">
            <w:pPr>
              <w:widowControl w:val="0"/>
              <w:spacing w:line="360" w:lineRule="auto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  <w:t>ΑΡ. ΜΗΤΡΩΟΥ: ………………………...</w:t>
            </w:r>
          </w:p>
          <w:p w:rsidR="00BE35D5" w:rsidRDefault="00DA5F98">
            <w:pPr>
              <w:widowControl w:val="0"/>
              <w:spacing w:line="360" w:lineRule="auto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  <w:t>ΤΗΛ. ΟΙΚΙΑΣ: …………………………..</w:t>
            </w:r>
          </w:p>
          <w:p w:rsidR="00BE35D5" w:rsidRDefault="00DA5F98">
            <w:pPr>
              <w:widowControl w:val="0"/>
              <w:spacing w:line="360" w:lineRule="auto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  <w:t>ΚΙΝΗΤΟ: …………………………………..</w:t>
            </w:r>
          </w:p>
          <w:p w:rsidR="00BE35D5" w:rsidRDefault="00DA5F98">
            <w:pPr>
              <w:widowControl w:val="0"/>
              <w:rPr>
                <w:rFonts w:ascii="Katsoulidis" w:eastAsia="Katsoulidis" w:hAnsi="Katsoulidis" w:cs="Katsoulidis"/>
                <w:color w:val="816001"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  <w:t>E-MAIL: …………………………………….</w:t>
            </w:r>
          </w:p>
        </w:tc>
        <w:tc>
          <w:tcPr>
            <w:tcW w:w="5591" w:type="dxa"/>
            <w:tcBorders>
              <w:top w:val="nil"/>
              <w:left w:val="nil"/>
              <w:bottom w:val="nil"/>
              <w:right w:val="nil"/>
            </w:tcBorders>
          </w:tcPr>
          <w:p w:rsidR="00BE35D5" w:rsidRDefault="00DA5F98">
            <w:pPr>
              <w:widowControl w:val="0"/>
              <w:spacing w:before="240" w:line="276" w:lineRule="auto"/>
              <w:jc w:val="both"/>
              <w:rPr>
                <w:rFonts w:ascii="Katsoulidis" w:eastAsia="Katsoulidis" w:hAnsi="Katsoulidis" w:cs="Katsoulidis"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sz w:val="24"/>
                <w:szCs w:val="24"/>
              </w:rPr>
              <w:t xml:space="preserve">Παρακαλώ να κάνετε δεκτή την αίτησή μου για εκπόνηση: </w:t>
            </w:r>
          </w:p>
          <w:p w:rsidR="00BE35D5" w:rsidRDefault="00DA5F9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color w:val="000000"/>
                <w:sz w:val="24"/>
                <w:szCs w:val="24"/>
              </w:rPr>
              <w:t xml:space="preserve">Μεταπτυχιακής Διπλωματικής Εργασίας </w:t>
            </w:r>
          </w:p>
          <w:p w:rsidR="00BE35D5" w:rsidRDefault="00DA5F9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color w:val="000000"/>
                <w:sz w:val="24"/>
                <w:szCs w:val="24"/>
              </w:rPr>
              <w:t>τριών (3) Εποπτευομένων Τελικών Εργασιών</w:t>
            </w:r>
          </w:p>
          <w:p w:rsidR="00BE35D5" w:rsidRDefault="00BE35D5">
            <w:pPr>
              <w:widowControl w:val="0"/>
              <w:spacing w:line="360" w:lineRule="auto"/>
              <w:rPr>
                <w:rFonts w:ascii="Katsoulidis" w:eastAsia="Katsoulidis" w:hAnsi="Katsoulidis" w:cs="Katsoulidis"/>
                <w:sz w:val="24"/>
                <w:szCs w:val="24"/>
              </w:rPr>
            </w:pPr>
          </w:p>
          <w:p w:rsidR="00BE35D5" w:rsidRDefault="00BE35D5">
            <w:pPr>
              <w:widowControl w:val="0"/>
              <w:spacing w:line="360" w:lineRule="auto"/>
              <w:rPr>
                <w:rFonts w:ascii="Katsoulidis" w:eastAsia="Katsoulidis" w:hAnsi="Katsoulidis" w:cs="Katsoulidis"/>
                <w:sz w:val="24"/>
                <w:szCs w:val="24"/>
              </w:rPr>
            </w:pPr>
          </w:p>
          <w:p w:rsidR="00BE35D5" w:rsidRDefault="00DA5F98">
            <w:pPr>
              <w:widowControl w:val="0"/>
              <w:spacing w:line="360" w:lineRule="auto"/>
              <w:rPr>
                <w:rFonts w:ascii="Katsoulidis" w:eastAsia="Katsoulidis" w:hAnsi="Katsoulidis" w:cs="Katsoulidis"/>
                <w:color w:val="816001"/>
                <w:sz w:val="24"/>
                <w:szCs w:val="24"/>
              </w:rPr>
            </w:pPr>
            <w:r>
              <w:rPr>
                <w:rFonts w:ascii="Katsoulidis" w:eastAsia="Katsoulidis" w:hAnsi="Katsoulidis" w:cs="Katsoulidis"/>
                <w:sz w:val="24"/>
                <w:szCs w:val="24"/>
              </w:rPr>
              <w:t>Σημειώστε με σειρά προτίμησης.</w:t>
            </w:r>
          </w:p>
        </w:tc>
      </w:tr>
    </w:tbl>
    <w:p w:rsidR="00BE35D5" w:rsidRDefault="00BE35D5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</w:p>
    <w:p w:rsidR="00BE35D5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</w:rPr>
        <w:t xml:space="preserve">Α. Προτεινόμενος Τίτλος Μεταπτυχιακής Διπλωματικής Εργασίας: </w:t>
      </w:r>
    </w:p>
    <w:p w:rsidR="00BE35D5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</w:rPr>
        <w:t>……………………………………………………………………………………………………</w:t>
      </w:r>
    </w:p>
    <w:p w:rsidR="00BE35D5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</w:rPr>
        <w:t>……………………………………………………………………………………………………</w:t>
      </w:r>
    </w:p>
    <w:p w:rsidR="00DA5F98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</w:p>
    <w:p w:rsidR="00DA5F98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</w:rPr>
        <w:lastRenderedPageBreak/>
        <w:t>Προτεινόμενος/η Επιβλέπων/ουσα:</w:t>
      </w:r>
    </w:p>
    <w:p w:rsidR="00BE35D5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  <w:lang w:val="el-GR"/>
        </w:rPr>
        <w:t>………………………………………………………………………………………………….</w:t>
      </w:r>
      <w:r>
        <w:rPr>
          <w:rFonts w:ascii="Katsoulidis" w:eastAsia="Katsoulidis" w:hAnsi="Katsoulidis" w:cs="Katsoulidis"/>
          <w:b/>
          <w:bCs/>
          <w:sz w:val="24"/>
          <w:szCs w:val="24"/>
        </w:rPr>
        <w:t xml:space="preserve"> </w:t>
      </w:r>
    </w:p>
    <w:p w:rsidR="00BE35D5" w:rsidRDefault="00DA5F98">
      <w:pPr>
        <w:widowControl w:val="0"/>
        <w:spacing w:after="0"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</w:rPr>
        <w:t>Περίληψη (200-300 λέξεις) και ενδεικτική βιβλιογραφία:</w:t>
      </w:r>
    </w:p>
    <w:tbl>
      <w:tblPr>
        <w:tblStyle w:val="a0"/>
        <w:tblW w:w="9029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9"/>
      </w:tblGrid>
      <w:tr w:rsidR="00BE35D5">
        <w:trPr>
          <w:trHeight w:val="958"/>
        </w:trPr>
        <w:tc>
          <w:tcPr>
            <w:tcW w:w="9029" w:type="dxa"/>
          </w:tcPr>
          <w:p w:rsidR="00BE35D5" w:rsidRDefault="00BE35D5">
            <w:pPr>
              <w:widowControl w:val="0"/>
              <w:spacing w:after="380" w:line="276" w:lineRule="auto"/>
              <w:ind w:right="-142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</w:p>
          <w:p w:rsidR="00BE35D5" w:rsidRDefault="00BE35D5">
            <w:pPr>
              <w:widowControl w:val="0"/>
              <w:spacing w:after="380" w:line="276" w:lineRule="auto"/>
              <w:ind w:right="-142"/>
              <w:jc w:val="both"/>
              <w:rPr>
                <w:rFonts w:ascii="Katsoulidis" w:eastAsia="Katsoulidis" w:hAnsi="Katsoulidis" w:cs="Katsoulidis"/>
                <w:b/>
                <w:bCs/>
                <w:sz w:val="24"/>
                <w:szCs w:val="24"/>
              </w:rPr>
            </w:pPr>
          </w:p>
        </w:tc>
      </w:tr>
    </w:tbl>
    <w:p w:rsidR="00BE35D5" w:rsidRDefault="00BE35D5">
      <w:pPr>
        <w:rPr>
          <w:rFonts w:ascii="Katsoulidis" w:eastAsia="Katsoulidis" w:hAnsi="Katsoulidis" w:cs="Katsoulidis"/>
          <w:b/>
          <w:bCs/>
          <w:sz w:val="24"/>
          <w:szCs w:val="24"/>
        </w:rPr>
      </w:pPr>
    </w:p>
    <w:p w:rsidR="00BE35D5" w:rsidRDefault="00DA5F98" w:rsidP="00DA5F98">
      <w:pPr>
        <w:widowControl w:val="0"/>
        <w:spacing w:line="360" w:lineRule="auto"/>
        <w:ind w:left="-284" w:hanging="283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</w:rPr>
        <w:t>Β. Προτεινόμενοι τίτλοι,</w:t>
      </w:r>
      <w:r>
        <w:rPr>
          <w:rFonts w:ascii="Katsoulidis" w:eastAsia="Katsoulidis" w:hAnsi="Katsoulidis" w:cs="Katsoulidis"/>
          <w:b/>
          <w:bCs/>
          <w:sz w:val="24"/>
          <w:szCs w:val="24"/>
          <w:lang w:val="el-GR"/>
        </w:rPr>
        <w:t xml:space="preserve"> </w:t>
      </w:r>
      <w:r>
        <w:rPr>
          <w:rFonts w:ascii="Katsoulidis" w:eastAsia="Katsoulidis" w:hAnsi="Katsoulidis" w:cs="Katsoulidis"/>
          <w:b/>
          <w:bCs/>
          <w:sz w:val="24"/>
          <w:szCs w:val="24"/>
        </w:rPr>
        <w:t xml:space="preserve">αιτιολόγηση (150-200 λέξεις) των τριών Εποπτευομένων Τελικών </w:t>
      </w:r>
      <w:bookmarkStart w:id="0" w:name="_GoBack"/>
      <w:bookmarkEnd w:id="0"/>
      <w:r>
        <w:rPr>
          <w:rFonts w:ascii="Katsoulidis" w:eastAsia="Katsoulidis" w:hAnsi="Katsoulidis" w:cs="Katsoulidis"/>
          <w:b/>
          <w:bCs/>
          <w:sz w:val="24"/>
          <w:szCs w:val="24"/>
        </w:rPr>
        <w:t xml:space="preserve">Εργασιών και προτεινόμενος/η διδάσκων/ουσα : </w:t>
      </w:r>
    </w:p>
    <w:p w:rsidR="00BE35D5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</w:rPr>
        <w:t xml:space="preserve">1. </w:t>
      </w:r>
    </w:p>
    <w:p w:rsidR="00BE35D5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r>
        <w:rPr>
          <w:rFonts w:ascii="Katsoulidis" w:eastAsia="Katsoulidis" w:hAnsi="Katsoulidis" w:cs="Katsoulidis"/>
          <w:b/>
          <w:bCs/>
          <w:sz w:val="24"/>
          <w:szCs w:val="24"/>
        </w:rPr>
        <w:t xml:space="preserve">2. </w:t>
      </w:r>
    </w:p>
    <w:p w:rsidR="00BE35D5" w:rsidRDefault="00DA5F98">
      <w:pPr>
        <w:widowControl w:val="0"/>
        <w:spacing w:line="360" w:lineRule="auto"/>
        <w:ind w:hanging="567"/>
        <w:jc w:val="both"/>
        <w:rPr>
          <w:rFonts w:ascii="Katsoulidis" w:eastAsia="Katsoulidis" w:hAnsi="Katsoulidis" w:cs="Katsoulidis"/>
          <w:b/>
          <w:bCs/>
          <w:sz w:val="24"/>
          <w:szCs w:val="24"/>
        </w:rPr>
      </w:pPr>
      <w:bookmarkStart w:id="1" w:name="_wazacj6b281o" w:colFirst="0" w:colLast="0"/>
      <w:bookmarkEnd w:id="1"/>
      <w:r>
        <w:rPr>
          <w:rFonts w:ascii="Katsoulidis" w:eastAsia="Katsoulidis" w:hAnsi="Katsoulidis" w:cs="Katsoulidis"/>
          <w:b/>
          <w:bCs/>
          <w:sz w:val="24"/>
          <w:szCs w:val="24"/>
        </w:rPr>
        <w:t xml:space="preserve">3. </w:t>
      </w:r>
    </w:p>
    <w:sectPr w:rsidR="00BE35D5">
      <w:pgSz w:w="11906" w:h="16838"/>
      <w:pgMar w:top="1440" w:right="1133" w:bottom="1276" w:left="1985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9E3DA95-17E0-472B-BBF3-E93AAD1FD842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2" w:fontKey="{DAA29C01-4A79-427F-A57C-017FFFBC150E}"/>
    <w:embedBold r:id="rId3" w:fontKey="{D1B40A47-B2FB-4E88-94A5-665DBADE00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4" w:fontKey="{03979F3F-F6D0-4310-965D-CB2822868921}"/>
  </w:font>
  <w:font w:name="KatsoulidisMono-Regular">
    <w:altName w:val="Times New Roman"/>
    <w:charset w:val="00"/>
    <w:family w:val="auto"/>
    <w:pitch w:val="default"/>
  </w:font>
  <w:font w:name="Katsoulidis">
    <w:altName w:val="Times New Roman"/>
    <w:charset w:val="00"/>
    <w:family w:val="auto"/>
    <w:pitch w:val="default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E7926F4E-C33C-465F-86E5-26C63371CA4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B3E75"/>
    <w:multiLevelType w:val="multilevel"/>
    <w:tmpl w:val="BD46A28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5D5"/>
    <w:rsid w:val="00BE35D5"/>
    <w:rsid w:val="00DA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18EC"/>
  <w15:docId w15:val="{329D81C1-63AA-478E-865F-15D9F97F2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ispanicstudies.spanll.uoa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ispanicstudies@spanll.uoa.gr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2025-12-19T11:39:00Z</dcterms:created>
  <dcterms:modified xsi:type="dcterms:W3CDTF">2025-12-19T11:40:00Z</dcterms:modified>
</cp:coreProperties>
</file>